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marki Eyen na sezon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Najnowszej kolekcja na sezon 2021 marki EYEN stawia na wysokiej jakości ubrania kolarskie, które wypuszczone zostały w trzech liniach różnych fasonów: Rythm, Groove i Gain. W serii znalazły się też części i akcesoria takie jak błotniki, lampki i zestawy narzędzi. Produkty mają na celu zwiększenie komfortu jazdy oraz zapewnienie bezpieczeństwa w trasie.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Podstawę najnowszej kolekcji stanowią linie: </w:t>
      </w:r>
      <w:r>
        <w:rPr>
          <w:rFonts w:ascii="calibri" w:hAnsi="calibri" w:eastAsia="calibri" w:cs="calibri"/>
          <w:sz w:val="24"/>
          <w:szCs w:val="24"/>
          <w:b/>
        </w:rPr>
        <w:t xml:space="preserve">Rhythm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Groove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Gain</w:t>
      </w:r>
      <w:r>
        <w:rPr>
          <w:rFonts w:ascii="calibri" w:hAnsi="calibri" w:eastAsia="calibri" w:cs="calibri"/>
          <w:sz w:val="24"/>
          <w:szCs w:val="24"/>
        </w:rPr>
        <w:t xml:space="preserve">. Ubrania zaprojektowane w ramach każdej z nich różnią się głównie fasonem i stopniem dopasowania do preferencji rowerzysty. Linia Rythm to koszulki i spodenki kolarskie o swobodnym kroju, są uniwersalne i odpowiednie do uprawiania różnego rodzaju kolarstwa. Groove to seria stworzona z myślą o użytkownikach rowerów typu MTB, natomiast Gain to przylegające do ciała, dopasowane stroje poprawiające aerodynamikę w czasie jazdy. Są odpowiednie do intensywnych treningów czy wyścigów rowerowych.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materiałów i funkcjonalny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odzieży zastosowano wysokiej jakości włoskie materiały, które gwarantują trwałość oraz wysoki poziom oddychalności dla skóry. Przemyślany design ubrań zapewnia komfort jazdy. Laserowo cięte rękawy koszulek nie podnoszą się w czasie jazdy, silikonowe taśmy zapobiegają przesuwaniu się ubrania na ciele, zamki błyskawiczne zabezpieczone są osłonką zapobiegającą podrażnienie skóry, a na czyi nie zamieszczono metek, które często powodują obtarcia, zapewniając tym samym pełną swobodę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kolekcji EYEN skarpetki wykonane są z polipropylenu, który jest materiałem cechującym się nie tylko wysoką oddychalnością i przepuszczalnością powietrza, ale przede wszystkim posiada właściwości bakteriobójcze. Dodatkowo projektanci zadbali także o walory wizualne i na skarpetkach umieścili zabawne grafiki nawiązujące do kultury rowerowej, między innymi: „Coffee ride” oraz „500 WAT jedną nogą”.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kolarska marki EYEN uszyta została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EYEN w najnowszej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kolekcji poza ubraniami, znalazły się także części i akcesoria rowerowe. Oświetlenie wyposażono w mocne diody, a w jednym z modeli dostępny jest także czujnik samodzielnie dostosowujący moc świecenia do aktualnych warunków. Tego typu rozwiązania zapewniają bezpieczeństwo na drodze o każdej porze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znalazła się również seria narzędziowników. Jest to nowość w portfolio EYEN. Kompaktowe rozmiary i wytrzymałe materiały – stal oraz aluminium, z których je wykonano, sprawiają, że są one solidne, ale też lekkie. Dostępnych jest sześć modeli różniących się między sobą wyposażeniem – niektóre oferują śrubokręty i klucze imbusowe, inne dodatkowo skuwacz do łańcuchów, a nawet klucze oczkowe czy łyżkę do opon.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EYEN jest polską marka odzieży i akcesoriów przeznaczonych dla rowerzystów, która należy do spółki Dadelo S.A. Wszystkie produkty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trumrowerowe.pl/.ey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2026-04-02T16:22:24+02:00</dcterms:created>
  <dcterms:modified xsi:type="dcterms:W3CDTF">2026-04-02T16:22:24+02:00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